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 xml:space="preserve">I noticed recently that another similar device has become available, the </w:t>
      </w:r>
      <w:proofErr w:type="spellStart"/>
      <w:r>
        <w:t>MagiLight</w:t>
      </w:r>
      <w:proofErr w:type="spellEnd"/>
      <w:r>
        <w: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505835EC" w14:textId="40D645C4" w:rsidR="008803DD" w:rsidRDefault="008803DD" w:rsidP="003C14BD">
      <w:r>
        <w:t>Version 3.26</w:t>
      </w:r>
    </w:p>
    <w:p w14:paraId="5466DE61" w14:textId="6AB08F3C" w:rsidR="008803DD" w:rsidRDefault="008803DD" w:rsidP="008803DD">
      <w:pPr>
        <w:pStyle w:val="ListParagraph"/>
        <w:numPr>
          <w:ilvl w:val="0"/>
          <w:numId w:val="96"/>
        </w:numPr>
      </w:pPr>
      <w:r>
        <w:t xml:space="preserve">Fixed </w:t>
      </w:r>
      <w:proofErr w:type="spellStart"/>
      <w:r>
        <w:t>github</w:t>
      </w:r>
      <w:proofErr w:type="spellEnd"/>
      <w:r>
        <w:t xml:space="preserve"> bugs #70 and #7</w:t>
      </w:r>
      <w:r w:rsidR="00065530">
        <w:t xml:space="preserve">2. The former is the </w:t>
      </w:r>
      <w:r w:rsidR="00E47EF7">
        <w:t>name filter wasn’t ignoring the .bmp extension.</w:t>
      </w:r>
      <w:r w:rsidR="00EC6AFA">
        <w:t xml:space="preserve"> The latter was a problem with the brightness control on the S3, the hardware seems to act </w:t>
      </w:r>
      <w:r w:rsidR="00B64212">
        <w:t>erratically</w:t>
      </w:r>
      <w:r w:rsidR="00EC6AFA">
        <w:t xml:space="preserve"> for</w:t>
      </w:r>
      <w:r w:rsidR="00B64212">
        <w:t xml:space="preserve"> values with all the bits set.</w:t>
      </w:r>
    </w:p>
    <w:p w14:paraId="292F7BE2" w14:textId="4CA0651E" w:rsidR="000F4F07" w:rsidRDefault="000F4F07" w:rsidP="003C14BD">
      <w:r>
        <w:t>Version 3.25</w:t>
      </w:r>
    </w:p>
    <w:p w14:paraId="69B9997B" w14:textId="57F9D0C9" w:rsidR="000F4F07" w:rsidRDefault="000F4F07" w:rsidP="000F4F07">
      <w:pPr>
        <w:pStyle w:val="ListParagraph"/>
        <w:numPr>
          <w:ilvl w:val="0"/>
          <w:numId w:val="95"/>
        </w:numPr>
      </w:pPr>
      <w:r w:rsidRPr="000F4F07">
        <w:t>Modified S3 preview bmp so B0 long exits preview, B0 moves to previous image and B1 moves to next image. It does this in normal preview mode.</w:t>
      </w:r>
    </w:p>
    <w:p w14:paraId="707E39C2" w14:textId="7D3DC4A5" w:rsidR="008341B7" w:rsidRDefault="008341B7" w:rsidP="003C14BD">
      <w:r>
        <w:t>Version 3.24</w:t>
      </w:r>
    </w:p>
    <w:p w14:paraId="3BDAFBAB" w14:textId="1B04E6C1" w:rsidR="008341B7" w:rsidRDefault="008341B7" w:rsidP="008341B7">
      <w:pPr>
        <w:pStyle w:val="ListParagraph"/>
        <w:numPr>
          <w:ilvl w:val="0"/>
          <w:numId w:val="94"/>
        </w:numPr>
      </w:pPr>
      <w:r>
        <w:t>Finally the thumbnails work for &gt; 144 pixels. The width was not calculated correctly as was the position when sideways scrolling. It seems good now.</w:t>
      </w:r>
    </w:p>
    <w:p w14:paraId="7B9B60EC" w14:textId="253ADA6D" w:rsidR="00D64413" w:rsidRDefault="00D64413" w:rsidP="003C14BD">
      <w:r>
        <w:t>Version 3.23</w:t>
      </w:r>
    </w:p>
    <w:p w14:paraId="1B3B157F" w14:textId="082D1168" w:rsidR="00D64413" w:rsidRDefault="00D64413" w:rsidP="00D64413">
      <w:pPr>
        <w:pStyle w:val="ListParagraph"/>
        <w:numPr>
          <w:ilvl w:val="0"/>
          <w:numId w:val="93"/>
        </w:numPr>
      </w:pPr>
      <w:r>
        <w:t xml:space="preserve">Images with &gt; 144 pixels </w:t>
      </w:r>
      <w:r w:rsidR="00292129">
        <w:t>height and certain widths were showing the thumb bar when it shouldn’t have been displayed. This was cause by not scaling the width for taller images.</w:t>
      </w:r>
      <w:r w:rsidR="00C45FEE">
        <w:t xml:space="preserve"> This affected PixelStick images since they are usually 200 tall.</w:t>
      </w:r>
    </w:p>
    <w:p w14:paraId="591CCF54" w14:textId="36EBF352" w:rsidR="003618BA" w:rsidRDefault="003618BA" w:rsidP="003C14BD">
      <w:r>
        <w:t>Version 3.22</w:t>
      </w:r>
    </w:p>
    <w:p w14:paraId="4D387320" w14:textId="77BE7299" w:rsidR="003618BA" w:rsidRDefault="003618BA" w:rsidP="003618BA">
      <w:pPr>
        <w:pStyle w:val="ListParagraph"/>
        <w:numPr>
          <w:ilvl w:val="0"/>
          <w:numId w:val="92"/>
        </w:numPr>
      </w:pPr>
      <w:r>
        <w:t>Fixed the thumbnail position</w:t>
      </w:r>
      <w:r w:rsidR="00E72017">
        <w:t xml:space="preserve"> in the S3 version, it was</w:t>
      </w:r>
      <w:r w:rsidR="009450E8">
        <w:t xml:space="preserve"> sometimes too far to the right.</w:t>
      </w:r>
    </w:p>
    <w:p w14:paraId="4D6A0189" w14:textId="7832AEC6" w:rsidR="001E6875" w:rsidRDefault="001E6875" w:rsidP="003C14BD">
      <w:r>
        <w:t>Version 3.21</w:t>
      </w:r>
    </w:p>
    <w:p w14:paraId="69A05803" w14:textId="4144CEBC" w:rsidR="001E6875" w:rsidRDefault="001E6875" w:rsidP="001E6875">
      <w:pPr>
        <w:pStyle w:val="ListParagraph"/>
        <w:numPr>
          <w:ilvl w:val="0"/>
          <w:numId w:val="91"/>
        </w:numPr>
      </w:pPr>
      <w:r>
        <w:t>Fixed</w:t>
      </w:r>
      <w:r w:rsidR="009301EE">
        <w:t xml:space="preserve"> the problem with the barber pole being slow. There was a call in the pixel loop to </w:t>
      </w:r>
      <w:proofErr w:type="spellStart"/>
      <w:r w:rsidR="009301EE">
        <w:t>checkcancel</w:t>
      </w:r>
      <w:proofErr w:type="spellEnd"/>
      <w:r w:rsidR="009301EE">
        <w:t>(). Not needed</w:t>
      </w:r>
      <w:r w:rsidR="00E60DA0">
        <w:t xml:space="preserve"> since it was checked during the outer loop. Also changed the </w:t>
      </w:r>
      <w:proofErr w:type="spellStart"/>
      <w:r w:rsidR="00E60DA0">
        <w:t>ReadButton</w:t>
      </w:r>
      <w:proofErr w:type="spellEnd"/>
      <w:r w:rsidR="00E60DA0">
        <w:t>() delay from 1mS to 1 tick, see version 3.18. 1 tick is enough to let other processes run.</w:t>
      </w:r>
    </w:p>
    <w:p w14:paraId="333B988A" w14:textId="461A32E7" w:rsidR="00562DC6" w:rsidRDefault="00562DC6" w:rsidP="003C14BD">
      <w:r>
        <w:t>Version 3.20</w:t>
      </w:r>
    </w:p>
    <w:p w14:paraId="3556EF1E" w14:textId="3DA151A0" w:rsidR="00562DC6" w:rsidRDefault="00562DC6" w:rsidP="00562DC6">
      <w:pPr>
        <w:pStyle w:val="ListParagraph"/>
        <w:numPr>
          <w:ilvl w:val="0"/>
          <w:numId w:val="90"/>
        </w:numPr>
      </w:pPr>
      <w:r>
        <w:t>A few changes for S3 to make sleep work, but it still isn’t working, it might be a problem on the TTGO S3</w:t>
      </w:r>
      <w:r w:rsidR="004A5556">
        <w:t>, still being investigated.</w:t>
      </w:r>
    </w:p>
    <w:p w14:paraId="0F6C830B" w14:textId="5EDC4955" w:rsidR="00B14F2D" w:rsidRDefault="00B14F2D" w:rsidP="003C14BD">
      <w:r>
        <w:t>Version 3.19</w:t>
      </w:r>
    </w:p>
    <w:p w14:paraId="554FBF78" w14:textId="6DD6255D" w:rsidR="00B14F2D" w:rsidRDefault="00B14F2D" w:rsidP="00B14F2D">
      <w:pPr>
        <w:pStyle w:val="ListParagraph"/>
        <w:numPr>
          <w:ilvl w:val="0"/>
          <w:numId w:val="89"/>
        </w:numPr>
      </w:pPr>
      <w:r>
        <w:t>Fixed the broken dim display timer introduced in 3.18.</w:t>
      </w:r>
    </w:p>
    <w:p w14:paraId="2E205C9D" w14:textId="4B67407A" w:rsidR="00F750C6" w:rsidRDefault="00F750C6" w:rsidP="003C14BD">
      <w:r>
        <w:t>Version 3.18</w:t>
      </w:r>
    </w:p>
    <w:p w14:paraId="43F8E278" w14:textId="3D1B2FCE" w:rsidR="00F750C6" w:rsidRDefault="00F750C6" w:rsidP="00F750C6">
      <w:pPr>
        <w:pStyle w:val="ListParagraph"/>
        <w:numPr>
          <w:ilvl w:val="0"/>
          <w:numId w:val="88"/>
        </w:numPr>
      </w:pPr>
      <w:r w:rsidRPr="00F750C6">
        <w:t xml:space="preserve">Fixed a problem where dial rotation clicks were sporadically missed in the menu system. It was caused by the </w:t>
      </w:r>
      <w:proofErr w:type="spellStart"/>
      <w:r w:rsidRPr="00F750C6">
        <w:t>ReadButton</w:t>
      </w:r>
      <w:proofErr w:type="spellEnd"/>
      <w:r w:rsidRPr="00F750C6">
        <w:t xml:space="preserve"> routine not having a </w:t>
      </w:r>
      <w:r w:rsidR="00F269BC">
        <w:t xml:space="preserve">small </w:t>
      </w:r>
      <w:r w:rsidRPr="00F750C6">
        <w:t>delay after each call.</w:t>
      </w:r>
      <w:r w:rsidR="00E63C98">
        <w:t xml:space="preserve"> This </w:t>
      </w:r>
      <w:r w:rsidR="000A6018">
        <w:t xml:space="preserve">especially </w:t>
      </w:r>
      <w:r w:rsidR="00E63C98">
        <w:t>affected scrolling and setting of adjustable integer value</w:t>
      </w:r>
      <w:r w:rsidR="000A6018">
        <w:t>s.</w:t>
      </w:r>
      <w:r w:rsidR="00E21017">
        <w:t xml:space="preserve"> </w:t>
      </w:r>
      <w:r w:rsidR="00E21017" w:rsidRPr="00E21017">
        <w:t>The peek function of the button read library was also fixed, it wasn't returning a value.</w:t>
      </w:r>
    </w:p>
    <w:p w14:paraId="638DBE46" w14:textId="574FB76F" w:rsidR="009C0A8E" w:rsidRDefault="009C0A8E" w:rsidP="003C14BD">
      <w:r>
        <w:t>Version 3.17</w:t>
      </w:r>
    </w:p>
    <w:p w14:paraId="45D75872" w14:textId="44CAF3BB" w:rsidR="009C0A8E" w:rsidRDefault="009C0A8E" w:rsidP="009C0A8E">
      <w:pPr>
        <w:pStyle w:val="ListParagraph"/>
        <w:numPr>
          <w:ilvl w:val="0"/>
          <w:numId w:val="87"/>
        </w:numPr>
      </w:pPr>
      <w:r>
        <w:t>Removed the BTN0LONG to offset the rows due to the small display of the T-Display, it was only 135, while the images are at least 144. The larger S3 display doesn’t need this.</w:t>
      </w:r>
    </w:p>
    <w:p w14:paraId="17A33E79" w14:textId="4114B39A" w:rsidR="00DA45F7" w:rsidRDefault="00DA45F7" w:rsidP="003C14BD">
      <w:r>
        <w:t>Version 3.16</w:t>
      </w:r>
    </w:p>
    <w:p w14:paraId="282B1B62" w14:textId="0837846B" w:rsidR="00DA45F7" w:rsidRDefault="00DA45F7" w:rsidP="004C5ACF">
      <w:pPr>
        <w:pStyle w:val="ListParagraph"/>
        <w:numPr>
          <w:ilvl w:val="0"/>
          <w:numId w:val="86"/>
        </w:numPr>
      </w:pPr>
      <w:r>
        <w:lastRenderedPageBreak/>
        <w:t>Fixed the battery levels (4.2V to 2.75V) for the S3, and removed the battery count menu setting. The code uses the built-in battery voltage check. Added GPIO15 port enable to turn the backlight on when running on battery. The battery count was designed for serial batteries. The S3 design uses parallel batteries to get more power.</w:t>
      </w:r>
    </w:p>
    <w:p w14:paraId="2B6E7FED" w14:textId="1FA0F1DB" w:rsidR="00A65472" w:rsidRDefault="00A65472" w:rsidP="003C14BD">
      <w:r>
        <w:t>Version 3.15</w:t>
      </w:r>
    </w:p>
    <w:p w14:paraId="372EC070" w14:textId="74D8DA93" w:rsidR="00A65472" w:rsidRDefault="00A65472" w:rsidP="00A65472">
      <w:pPr>
        <w:pStyle w:val="ListParagraph"/>
        <w:numPr>
          <w:ilvl w:val="0"/>
          <w:numId w:val="85"/>
        </w:numPr>
      </w:pPr>
      <w:r>
        <w:t>Changed “Remaining: n” to show how many files are left to do. It used to count the current file also, it makes more logical sense to show how many are left to do.</w:t>
      </w:r>
    </w:p>
    <w:p w14:paraId="12772A23" w14:textId="0DAE74E4" w:rsidR="005D7645" w:rsidRDefault="005D7645" w:rsidP="003C14BD">
      <w:r>
        <w:t>Version 3.14</w:t>
      </w:r>
    </w:p>
    <w:p w14:paraId="074E2963" w14:textId="5187D883" w:rsidR="005D7645" w:rsidRDefault="005D7645" w:rsidP="005D7645">
      <w:pPr>
        <w:pStyle w:val="ListParagraph"/>
        <w:numPr>
          <w:ilvl w:val="0"/>
          <w:numId w:val="84"/>
        </w:numPr>
      </w:pPr>
      <w:r>
        <w:t>Added support for the new TTGO T-Display S3 version. It has a larger TFT display.</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Fixed some 8 bit images, the color table was set to 0 meaning 256. Added scaling when images greater than 144(or 288 with two strips). This was done to handle PixelStick 200 pixel images, but other images may also be different sizes. NOTE: This code has not been extensively tested yet, so there may be some issues. Please let me know if you find anything. In particular the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w:t>
      </w:r>
      <w:proofErr w:type="spellStart"/>
      <w:r>
        <w:t>Magilight</w:t>
      </w:r>
      <w:proofErr w:type="spellEnd"/>
      <w:r>
        <w:t xml:space="preserve">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 xml:space="preserve">Changed the color arguments of </w:t>
      </w:r>
      <w:proofErr w:type="spellStart"/>
      <w:r>
        <w:t>DisplayLine</w:t>
      </w:r>
      <w:proofErr w:type="spellEnd"/>
      <w:r>
        <w:t>()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This makes it possible to turn the display to ensure that it won’t appear in the image. It is in the display settings menu of the system menu.</w:t>
      </w:r>
    </w:p>
    <w:p w14:paraId="685DD333" w14:textId="09D3A7DE" w:rsidR="00D820A6" w:rsidRDefault="00D820A6" w:rsidP="003C14BD">
      <w:r>
        <w:lastRenderedPageBreak/>
        <w:t>Version 3.05</w:t>
      </w:r>
    </w:p>
    <w:p w14:paraId="62275C1C" w14:textId="09011C4B" w:rsidR="00D820A6" w:rsidRDefault="00D820A6" w:rsidP="00D820A6">
      <w:pPr>
        <w:pStyle w:val="ListParagraph"/>
        <w:numPr>
          <w:ilvl w:val="0"/>
          <w:numId w:val="75"/>
        </w:numPr>
      </w:pPr>
      <w:r>
        <w:t>Fixed the selection display when “*” was chosen, the “*” was not being displayed. Also fixed the case where the crop lines would appear when viewing the image size/timing information in the preview mode. This would happen crop editing was on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 xml:space="preserve">If the crop marks a farther apart than the screen width the screen needs to be moved when using B0 and B1 to switch between dial editing of the crop position. In the previous </w:t>
      </w:r>
      <w:r>
        <w:lastRenderedPageBreak/>
        <w:t>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lastRenderedPageBreak/>
        <w:t>Version 2.85</w:t>
      </w:r>
    </w:p>
    <w:p w14:paraId="085CC4E2" w14:textId="0D455164" w:rsidR="001C0125" w:rsidRDefault="001C0125" w:rsidP="001C0125">
      <w:pPr>
        <w:pStyle w:val="ListParagraph"/>
        <w:numPr>
          <w:ilvl w:val="0"/>
          <w:numId w:val="55"/>
        </w:numPr>
      </w:pPr>
      <w:r>
        <w:t xml:space="preserve">Added image option to handle images that were rotated 180. This can happen if you use images that were created for the </w:t>
      </w:r>
      <w:proofErr w:type="spellStart"/>
      <w:r>
        <w:t>MagiLight</w:t>
      </w:r>
      <w:proofErr w:type="spellEnd"/>
      <w:r>
        <w:t xml:space="preserve">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 xml:space="preserve">Fixed bug in </w:t>
      </w:r>
      <w:proofErr w:type="spellStart"/>
      <w:r>
        <w:t>ToggleBool</w:t>
      </w:r>
      <w:proofErr w:type="spellEnd"/>
      <w:r>
        <w:t>()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lastRenderedPageBreak/>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w:t>
      </w:r>
      <w:proofErr w:type="spellStart"/>
      <w:r>
        <w:t>onchange</w:t>
      </w:r>
      <w:proofErr w:type="spellEnd"/>
      <w:r>
        <w:t xml:space="preserv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 xml:space="preserve">Added a flag to enable or disable the web server. The default is off. It might save a little power to not always have the web server running. Moved the Art-Net and web server settings to a new </w:t>
      </w:r>
      <w:proofErr w:type="spellStart"/>
      <w:r>
        <w:t>WiFi</w:t>
      </w:r>
      <w:proofErr w:type="spellEnd"/>
      <w:r>
        <w:t xml:space="preserve">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 xml:space="preserve">Works with latest </w:t>
      </w:r>
      <w:proofErr w:type="spellStart"/>
      <w:r>
        <w:t>FastLED</w:t>
      </w:r>
      <w:proofErr w:type="spellEnd"/>
      <w:r>
        <w:t>,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w:t>
      </w:r>
      <w:proofErr w:type="spellStart"/>
      <w:r w:rsidR="00966F93">
        <w:t>FastLED</w:t>
      </w:r>
      <w:proofErr w:type="spellEnd"/>
      <w:r w:rsidR="00966F93">
        <w:t xml:space="preserve">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 xml:space="preserve">Changed “Run” homepage button to show the current file. This will make it more clear which file is running after using the dropdown to change the file. The update MIW button must be pressed. I will change this to be automatic after I figure out how to do that with </w:t>
      </w:r>
      <w:proofErr w:type="spellStart"/>
      <w:r>
        <w:t>javascript</w:t>
      </w:r>
      <w:proofErr w:type="spellEnd"/>
      <w:r>
        <w:t xml:space="preserve">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w:t>
      </w:r>
      <w:proofErr w:type="spellStart"/>
      <w:r>
        <w:t>boolean</w:t>
      </w:r>
      <w:proofErr w:type="spellEnd"/>
      <w:r>
        <w:t xml:space="preserve"> settings. This means that some lines are not shown unless a </w:t>
      </w:r>
      <w:proofErr w:type="spellStart"/>
      <w:r>
        <w:t>boolean</w:t>
      </w:r>
      <w:proofErr w:type="spellEnd"/>
      <w:r>
        <w:t xml:space="preserve"> has a certain value, for </w:t>
      </w:r>
      <w:r>
        <w:lastRenderedPageBreak/>
        <w:t xml:space="preserve">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w:t>
      </w:r>
      <w:proofErr w:type="spellStart"/>
      <w:r>
        <w:t>javascript</w:t>
      </w:r>
      <w:proofErr w:type="spellEnd"/>
      <w:r>
        <w: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w:t>
      </w:r>
      <w:proofErr w:type="spellStart"/>
      <w:r>
        <w:t>exfat</w:t>
      </w:r>
      <w:proofErr w:type="spellEnd"/>
      <w:r>
        <w:t xml:space="preserve">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 xml:space="preserve">Switched from </w:t>
      </w:r>
      <w:proofErr w:type="spellStart"/>
      <w:r>
        <w:t>artnetwifi</w:t>
      </w:r>
      <w:proofErr w:type="spellEnd"/>
      <w:r>
        <w:t xml:space="preserve"> library to </w:t>
      </w:r>
      <w:proofErr w:type="spellStart"/>
      <w:r>
        <w:t>artnetnodewifi</w:t>
      </w:r>
      <w:proofErr w:type="spellEnd"/>
      <w:r>
        <w:t xml:space="preserve">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lastRenderedPageBreak/>
        <w:t xml:space="preserve">Changed the network name max length to 32 and the password to 64. These are the limits in the </w:t>
      </w:r>
      <w:proofErr w:type="spellStart"/>
      <w:r>
        <w:t>WiFi</w:t>
      </w:r>
      <w:proofErr w:type="spellEnd"/>
      <w:r>
        <w:t xml:space="preserve">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 xml:space="preserve">be controlled using </w:t>
      </w:r>
      <w:proofErr w:type="spellStart"/>
      <w:r w:rsidR="00194BDE">
        <w:t>WiFi</w:t>
      </w:r>
      <w:proofErr w:type="spellEnd"/>
      <w:r w:rsidR="00194BDE">
        <w:t xml:space="preserve">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 xml:space="preserve">Added option to disable LED test on startup. Changed LED test to fill all LEDs with R, G, and B to check for dead pixels. Put the startup screen back to rainbow, it is prettier. Added the </w:t>
      </w:r>
      <w:proofErr w:type="spellStart"/>
      <w:r>
        <w:t>artnetwifi</w:t>
      </w:r>
      <w:proofErr w:type="spellEnd"/>
      <w:r>
        <w:t xml:space="preserve"> library in anticipation for adding Art</w:t>
      </w:r>
      <w:r w:rsidR="0033060F">
        <w:t>-</w:t>
      </w:r>
      <w:r>
        <w:t>Net</w:t>
      </w:r>
      <w:r w:rsidR="0033060F">
        <w:t xml:space="preserve"> </w:t>
      </w:r>
      <w:proofErr w:type="spellStart"/>
      <w:r>
        <w:t>WiFi</w:t>
      </w:r>
      <w:proofErr w:type="spellEnd"/>
      <w:r>
        <w:t xml:space="preserve">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 xml:space="preserve">Fixed the code to use the standard SD or </w:t>
      </w:r>
      <w:proofErr w:type="spellStart"/>
      <w:r>
        <w:t>SDFat</w:t>
      </w:r>
      <w:proofErr w:type="spellEnd"/>
      <w:r>
        <w:t xml:space="preserve">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lastRenderedPageBreak/>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lastRenderedPageBreak/>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000000"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w:t>
      </w:r>
      <w:r w:rsidR="004F4E24">
        <w:lastRenderedPageBreak/>
        <w:t>a few simple examples. You can also go search the web for PixelStick images to get more inspiration.</w:t>
      </w:r>
    </w:p>
    <w:p w14:paraId="792F6893" w14:textId="2ACBB5C2" w:rsidR="00320EDD" w:rsidRDefault="00320EDD"/>
    <w:p w14:paraId="64088BBF" w14:textId="40FF0F9E" w:rsidR="00320EDD" w:rsidRDefault="00CF13CA">
      <w:r>
        <w:t xml:space="preserve">Here are the links. The </w:t>
      </w:r>
      <w:proofErr w:type="spellStart"/>
      <w:r>
        <w:t>youtube</w:t>
      </w:r>
      <w:proofErr w:type="spellEnd"/>
      <w:r>
        <w:t xml:space="preserve"> links are for earlier versions.</w:t>
      </w:r>
    </w:p>
    <w:p w14:paraId="773E58DE" w14:textId="62C8CCDB" w:rsidR="00CF13CA" w:rsidRDefault="00000000">
      <w:hyperlink r:id="rId8" w:history="1">
        <w:r w:rsidR="00CF13CA" w:rsidRPr="008F24BD">
          <w:rPr>
            <w:rStyle w:val="Hyperlink"/>
          </w:rPr>
          <w:t>https://www.youtube.com/watch?v=2L3TWKf_4T8</w:t>
        </w:r>
      </w:hyperlink>
    </w:p>
    <w:p w14:paraId="3175FDA1" w14:textId="15BEDFCA" w:rsidR="00CF13CA" w:rsidRDefault="00000000">
      <w:hyperlink r:id="rId9" w:history="1">
        <w:r w:rsidR="00CF13CA" w:rsidRPr="008F24BD">
          <w:rPr>
            <w:rStyle w:val="Hyperlink"/>
          </w:rPr>
          <w:t>https://www.youtube.com/watch?v=_nibSs949mA</w:t>
        </w:r>
      </w:hyperlink>
    </w:p>
    <w:p w14:paraId="15EC2743" w14:textId="01C90466" w:rsidR="00CF13CA" w:rsidRDefault="00000000">
      <w:hyperlink r:id="rId10" w:history="1">
        <w:r w:rsidR="00CF13CA" w:rsidRPr="008F24BD">
          <w:rPr>
            <w:rStyle w:val="Hyperlink"/>
          </w:rPr>
          <w:t>https://www.thingiverse.com/thing:4660045</w:t>
        </w:r>
      </w:hyperlink>
    </w:p>
    <w:p w14:paraId="0B8A277F" w14:textId="7B749C6F" w:rsidR="00CF13CA" w:rsidRDefault="00000000">
      <w:hyperlink r:id="rId11" w:history="1">
        <w:r w:rsidR="00CF13CA" w:rsidRPr="008F24BD">
          <w:rPr>
            <w:rStyle w:val="Hyperlink"/>
          </w:rPr>
          <w:t>https://www.thingiverse.com/thing:4613446</w:t>
        </w:r>
      </w:hyperlink>
    </w:p>
    <w:p w14:paraId="6C82A353" w14:textId="7EDEC770" w:rsidR="00CF13CA" w:rsidRPr="00246A11" w:rsidRDefault="00000000">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lastRenderedPageBreak/>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 xml:space="preserve">1 </w:t>
      </w:r>
      <w:proofErr w:type="spellStart"/>
      <w:r w:rsidR="00E038EA" w:rsidRPr="00E038EA">
        <w:rPr>
          <w:lang w:val="da-DK"/>
        </w:rPr>
        <w:t>During</w:t>
      </w:r>
      <w:proofErr w:type="spellEnd"/>
      <w:r w:rsidR="00E038EA" w:rsidRPr="00E038EA">
        <w:rPr>
          <w:lang w:val="da-DK"/>
        </w:rPr>
        <w:t xml:space="preserve">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 xml:space="preserve">System </w:t>
      </w:r>
      <w:proofErr w:type="spellStart"/>
      <w:r w:rsidR="00762B47" w:rsidRPr="00762B47">
        <w:rPr>
          <w:i/>
          <w:iCs/>
        </w:rPr>
        <w:t>Settings</w:t>
      </w:r>
      <w:r w:rsidR="00762B47">
        <w:t>|</w:t>
      </w:r>
      <w:r w:rsidR="00762B47" w:rsidRPr="00762B47">
        <w:rPr>
          <w:i/>
          <w:iCs/>
        </w:rPr>
        <w:t>Preview</w:t>
      </w:r>
      <w:proofErr w:type="spellEnd"/>
      <w:r w:rsidR="00762B47" w:rsidRPr="00762B47">
        <w:rPr>
          <w:i/>
          <w:iCs/>
        </w:rPr>
        <w:t xml:space="preserve">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w:t>
      </w:r>
      <w:r w:rsidR="00493DA3">
        <w:lastRenderedPageBreak/>
        <w:t>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lastRenderedPageBreak/>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w:t>
      </w:r>
      <w:proofErr w:type="spellStart"/>
      <w:r>
        <w:t>boolean</w:t>
      </w:r>
      <w:proofErr w:type="spellEnd"/>
      <w:r>
        <w:t xml:space="preserve">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lastRenderedPageBreak/>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 xml:space="preserve">Toggle </w:t>
      </w:r>
      <w:proofErr w:type="spellStart"/>
      <w:r>
        <w:t>booleans</w:t>
      </w:r>
      <w:proofErr w:type="spellEnd"/>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lastRenderedPageBreak/>
        <w:t>Column Time: 10 mS</w:t>
      </w:r>
    </w:p>
    <w:p w14:paraId="1011AF40" w14:textId="1DF9C03D" w:rsidR="00B3292C" w:rsidRDefault="00B3292C" w:rsidP="00B3292C">
      <w:r>
        <w:t>This displays the current frame time and can be used to adjust the time.</w:t>
      </w:r>
      <w:r w:rsidR="00461FAB">
        <w:t xml:space="preserve"> It can adjusted from 0 to 500 </w:t>
      </w:r>
      <w:proofErr w:type="spellStart"/>
      <w:r w:rsidR="00461FAB">
        <w:t>mS.</w:t>
      </w:r>
      <w:proofErr w:type="spellEnd"/>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 xml:space="preserve">This rotates images that were stored rotated 180, as for example images created for the </w:t>
      </w:r>
      <w:proofErr w:type="spellStart"/>
      <w:r>
        <w:t>MagiLight</w:t>
      </w:r>
      <w:proofErr w:type="spellEnd"/>
      <w:r>
        <w:t xml:space="preserve">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lastRenderedPageBreak/>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w:t>
      </w:r>
      <w:proofErr w:type="spellStart"/>
      <w:r>
        <w:t>iamge</w:t>
      </w:r>
      <w:proofErr w:type="spellEnd"/>
      <w:r>
        <w:t xml:space="preserv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 xml:space="preserve">the time in </w:t>
      </w:r>
      <w:proofErr w:type="spellStart"/>
      <w:r w:rsidR="004F4E24">
        <w:t>mSecs</w:t>
      </w:r>
      <w:proofErr w:type="spellEnd"/>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w:t>
      </w:r>
      <w:proofErr w:type="spellStart"/>
      <w:r w:rsidR="002C5025">
        <w:t>mS.</w:t>
      </w:r>
      <w:proofErr w:type="spellEnd"/>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w:t>
      </w:r>
      <w:proofErr w:type="spellStart"/>
      <w:r>
        <w:t>uS</w:t>
      </w:r>
      <w:proofErr w:type="spellEnd"/>
      <w:r>
        <w:t xml:space="preserve"> and each LED needs 24 bits. If there are 144 LED’s then the total time to load the data is 1.2 </w:t>
      </w:r>
      <w:proofErr w:type="spellStart"/>
      <w:r>
        <w:t>uS</w:t>
      </w:r>
      <w:proofErr w:type="spellEnd"/>
      <w:r>
        <w:t xml:space="preserve"> x 24 x 144 = 4.32</w:t>
      </w:r>
      <w:r w:rsidR="00DA5DAA">
        <w:t xml:space="preserve"> </w:t>
      </w:r>
      <w:proofErr w:type="spellStart"/>
      <w:r w:rsidR="00DA5DAA">
        <w:t>mS.</w:t>
      </w:r>
      <w:proofErr w:type="spellEnd"/>
      <w:r w:rsidR="00DA5DAA">
        <w:t xml:space="preserve"> There is also a reset time at the end that loads the data into the LED’s of &gt;50 </w:t>
      </w:r>
      <w:proofErr w:type="spellStart"/>
      <w:r w:rsidR="00DA5DAA">
        <w:t>uS</w:t>
      </w:r>
      <w:proofErr w:type="spellEnd"/>
      <w:r w:rsidR="00DA5DAA">
        <w:t xml:space="preserve">. Some brands require up to 1 mS so it is safest to assume that the column update time is about 5 </w:t>
      </w:r>
      <w:proofErr w:type="spellStart"/>
      <w:r w:rsidR="00DA5DAA">
        <w:t>mS.</w:t>
      </w:r>
      <w:proofErr w:type="spellEnd"/>
      <w:r w:rsidR="00DA5DAA">
        <w:t xml:space="preserve">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lastRenderedPageBreak/>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 xml:space="preserve">When enabled the image will be rotated 180 degrees on both the preview and the LED lights. This is to handle images that might have been stored rotated as they are for the </w:t>
      </w:r>
      <w:proofErr w:type="spellStart"/>
      <w:r>
        <w:t>MagiLight</w:t>
      </w:r>
      <w:proofErr w:type="spellEnd"/>
      <w:r>
        <w:t xml:space="preserve">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 xml:space="preserve">This value sets the column that the LED display starts at. It defaults to 0, the start of the image. This is useful when only part of the image should be displayed. For example, some of the </w:t>
      </w:r>
      <w:proofErr w:type="spellStart"/>
      <w:r>
        <w:t>MagiLight</w:t>
      </w:r>
      <w:proofErr w:type="spellEnd"/>
      <w:r>
        <w:t xml:space="preserve">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 xml:space="preserve">Serial - Bottom strip is fed data from the bottom and the middle has a connection through to the upper strip. This uses a single </w:t>
      </w:r>
      <w:proofErr w:type="spellStart"/>
      <w:r>
        <w:t>contoller</w:t>
      </w:r>
      <w:proofErr w:type="spellEnd"/>
      <w:r>
        <w:t xml:space="preserve">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 xml:space="preserve">Save </w:t>
      </w:r>
      <w:proofErr w:type="spellStart"/>
      <w:r>
        <w:t>start.</w:t>
      </w:r>
      <w:r w:rsidR="00EA41D6">
        <w:t>miw</w:t>
      </w:r>
      <w:proofErr w:type="spellEnd"/>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lastRenderedPageBreak/>
        <w:t xml:space="preserve">Load </w:t>
      </w:r>
      <w:proofErr w:type="spellStart"/>
      <w:r>
        <w:t>start.</w:t>
      </w:r>
      <w:r w:rsidR="00EA41D6">
        <w:t>miw</w:t>
      </w:r>
      <w:proofErr w:type="spellEnd"/>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 xml:space="preserve">Erase </w:t>
      </w:r>
      <w:proofErr w:type="spellStart"/>
      <w:r>
        <w:t>start.</w:t>
      </w:r>
      <w:r w:rsidR="00EA41D6">
        <w:t>miw</w:t>
      </w:r>
      <w:proofErr w:type="spellEnd"/>
    </w:p>
    <w:p w14:paraId="0000008B" w14:textId="40F413F9" w:rsidR="001C57E4" w:rsidRDefault="004F4E24">
      <w:r>
        <w:t xml:space="preserve">This does just what it says: removes the </w:t>
      </w:r>
      <w:proofErr w:type="spellStart"/>
      <w:r>
        <w:t>start.</w:t>
      </w:r>
      <w:r w:rsidR="00EA41D6">
        <w:t>miw</w:t>
      </w:r>
      <w:proofErr w:type="spellEnd"/>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 xml:space="preserve">These are command files just like the </w:t>
      </w:r>
      <w:proofErr w:type="spellStart"/>
      <w:r>
        <w:t>start.</w:t>
      </w:r>
      <w:r w:rsidR="00EA41D6">
        <w:t>miw</w:t>
      </w:r>
      <w:proofErr w:type="spellEnd"/>
      <w:r>
        <w:t xml:space="preserve"> file above, but they have the same name as a BMP file, but with the .</w:t>
      </w:r>
      <w:proofErr w:type="spellStart"/>
      <w:r w:rsidR="004F4802">
        <w:t>miw</w:t>
      </w:r>
      <w:proofErr w:type="spellEnd"/>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proofErr w:type="spellStart"/>
      <w:r w:rsidR="00EA41D6">
        <w:t>miw</w:t>
      </w:r>
      <w:proofErr w:type="spellEnd"/>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proofErr w:type="spellStart"/>
      <w:r w:rsidR="00EA41D6">
        <w:t>miw</w:t>
      </w:r>
      <w:proofErr w:type="spellEnd"/>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proofErr w:type="spellStart"/>
      <w:r w:rsidR="00EA41D6">
        <w:t>miw</w:t>
      </w:r>
      <w:proofErr w:type="spellEnd"/>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over-rides 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w:t>
      </w:r>
      <w:proofErr w:type="spellStart"/>
      <w:r>
        <w:t>setttings</w:t>
      </w:r>
      <w:proofErr w:type="spellEnd"/>
      <w:r>
        <w:t xml:space="preserve">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lastRenderedPageBreak/>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lastRenderedPageBreak/>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lastRenderedPageBreak/>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lastRenderedPageBreak/>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 xml:space="preserve">Show File Index/Total: </w:t>
      </w:r>
      <w:proofErr w:type="spellStart"/>
      <w:r>
        <w:t>Yes|No</w:t>
      </w:r>
      <w:proofErr w:type="spellEnd"/>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proofErr w:type="spellStart"/>
      <w:r w:rsidR="00941E43">
        <w:t>Display</w:t>
      </w:r>
      <w:r w:rsidR="00B52DD6">
        <w:t>Rotation</w:t>
      </w:r>
      <w:proofErr w:type="spellEnd"/>
      <w:r>
        <w:t xml:space="preserve"> | </w:t>
      </w:r>
      <w:proofErr w:type="spellStart"/>
      <w:r>
        <w:t>LightBar</w:t>
      </w:r>
      <w:proofErr w:type="spellEnd"/>
    </w:p>
    <w:p w14:paraId="139DF6F9" w14:textId="1730AD3D" w:rsidR="005D04B7" w:rsidRPr="009B27D0" w:rsidRDefault="005D04B7" w:rsidP="00E049A7">
      <w:r>
        <w:t>This is the action for a long press on the top left button.</w:t>
      </w:r>
      <w:r w:rsidR="006F62EA">
        <w:t xml:space="preserve"> </w:t>
      </w:r>
      <w:proofErr w:type="spellStart"/>
      <w:r w:rsidR="006F62EA">
        <w:t>UpsideDown</w:t>
      </w:r>
      <w:proofErr w:type="spellEnd"/>
      <w:r w:rsidR="006F62EA">
        <w:t xml:space="preserve"> rotates the display and also shows the BMP reversed</w:t>
      </w:r>
      <w:r w:rsidR="00695622">
        <w:t xml:space="preserve">. </w:t>
      </w:r>
      <w:proofErr w:type="spellStart"/>
      <w:r w:rsidR="00695622">
        <w:t>LightBar</w:t>
      </w:r>
      <w:proofErr w:type="spellEnd"/>
      <w:r w:rsidR="00695622">
        <w:t xml:space="preserve">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w:t>
      </w:r>
      <w:proofErr w:type="spellStart"/>
      <w:r>
        <w:t>LightBar</w:t>
      </w:r>
      <w:proofErr w:type="spellEnd"/>
      <w:r>
        <w:t xml:space="preserve"> | </w:t>
      </w:r>
      <w:proofErr w:type="spellStart"/>
      <w:r w:rsidR="00941E43">
        <w:t>Display</w:t>
      </w:r>
      <w:r w:rsidR="00B52DD6">
        <w:t>Rotation</w:t>
      </w:r>
      <w:proofErr w:type="spellEnd"/>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lastRenderedPageBreak/>
        <w:t xml:space="preserve">Top Start Offset: 5 </w:t>
      </w:r>
      <w:proofErr w:type="spellStart"/>
      <w:r>
        <w:t>px</w:t>
      </w:r>
      <w:proofErr w:type="spellEnd"/>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xml:space="preserve">: 120 </w:t>
      </w:r>
      <w:proofErr w:type="spellStart"/>
      <w:r w:rsidR="00DA3FB2">
        <w:t>px</w:t>
      </w:r>
      <w:proofErr w:type="spellEnd"/>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 xml:space="preserve">This is used to cause the preview to automatically scroll. The value is in </w:t>
      </w:r>
      <w:proofErr w:type="spellStart"/>
      <w:r>
        <w:t>mSeconds</w:t>
      </w:r>
      <w:proofErr w:type="spellEnd"/>
      <w:r>
        <w:t xml:space="preserve">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 xml:space="preserve">Auto Scroll Pixels: 1 </w:t>
      </w:r>
      <w:proofErr w:type="spellStart"/>
      <w:r>
        <w:t>px</w:t>
      </w:r>
      <w:proofErr w:type="spellEnd"/>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 xml:space="preserve">Reset Crop On Change: </w:t>
      </w:r>
      <w:proofErr w:type="spellStart"/>
      <w:r>
        <w:t>Yes|No</w:t>
      </w:r>
      <w:proofErr w:type="spellEnd"/>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lastRenderedPageBreak/>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 xml:space="preserve">This is the lowest acceptable battery value. It is approximately 0.71 times the full value. </w:t>
      </w:r>
      <w:proofErr w:type="spellStart"/>
      <w:r>
        <w:t>LiIon</w:t>
      </w:r>
      <w:proofErr w:type="spellEnd"/>
      <w:r>
        <w:t xml:space="preserve">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proofErr w:type="spellStart"/>
      <w:r>
        <w:t>WiFi</w:t>
      </w:r>
      <w:proofErr w:type="spellEnd"/>
      <w:r>
        <w:t xml:space="preserve">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 xml:space="preserve">(1) Magic Image Wand </w:t>
        </w:r>
        <w:proofErr w:type="spellStart"/>
        <w:r w:rsidR="00341B8B">
          <w:rPr>
            <w:rStyle w:val="Hyperlink"/>
          </w:rPr>
          <w:t>WiFi</w:t>
        </w:r>
        <w:proofErr w:type="spellEnd"/>
        <w:r w:rsidR="00341B8B">
          <w:rPr>
            <w:rStyle w:val="Hyperlink"/>
          </w:rPr>
          <w:t xml:space="preserve"> web browser control - YouTube</w:t>
        </w:r>
      </w:hyperlink>
    </w:p>
    <w:p w14:paraId="7F2F41CF" w14:textId="52FC907E" w:rsidR="00D819CE" w:rsidRDefault="00D819CE" w:rsidP="00690FAD"/>
    <w:p w14:paraId="3E401A00" w14:textId="03011092" w:rsidR="00D819CE" w:rsidRDefault="00D819CE" w:rsidP="00690FAD">
      <w:r>
        <w:t xml:space="preserve">It is also possible to use an existing </w:t>
      </w:r>
      <w:proofErr w:type="spellStart"/>
      <w:r>
        <w:t>WiFi</w:t>
      </w:r>
      <w:proofErr w:type="spellEnd"/>
      <w:r>
        <w:t xml:space="preserve">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 xml:space="preserve">Of course, if there is no available local </w:t>
      </w:r>
      <w:proofErr w:type="spellStart"/>
      <w:r>
        <w:t>WiFi</w:t>
      </w:r>
      <w:proofErr w:type="spellEnd"/>
      <w:r>
        <w:t xml:space="preserve"> then the built-in </w:t>
      </w:r>
      <w:proofErr w:type="spellStart"/>
      <w:r>
        <w:t>WiFi</w:t>
      </w:r>
      <w:proofErr w:type="spellEnd"/>
      <w:r>
        <w:t xml:space="preserve">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lastRenderedPageBreak/>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t>
      </w:r>
      <w:proofErr w:type="spellStart"/>
      <w:r>
        <w:t>WiFi</w:t>
      </w:r>
      <w:proofErr w:type="spellEnd"/>
      <w:r>
        <w:t xml:space="preserve">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 xml:space="preserve">Network: </w:t>
      </w:r>
      <w:proofErr w:type="spellStart"/>
      <w:r>
        <w:t>MyNetwork</w:t>
      </w:r>
      <w:proofErr w:type="spellEnd"/>
      <w:r>
        <w:t xml:space="preserve">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lastRenderedPageBreak/>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 xml:space="preserve">Password: </w:t>
      </w:r>
      <w:proofErr w:type="spellStart"/>
      <w:r>
        <w:t>abcdefgh</w:t>
      </w:r>
      <w:proofErr w:type="spellEnd"/>
      <w:r>
        <w:t xml:space="preserve">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w:t>
      </w:r>
      <w:proofErr w:type="spellStart"/>
      <w:r>
        <w:t>MagicImageWand.bin</w:t>
      </w:r>
      <w:proofErr w:type="spellEnd"/>
      <w:r>
        <w:t>.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w:t>
      </w:r>
      <w:proofErr w:type="spellStart"/>
      <w:r w:rsidR="00980F41">
        <w:t>mSec</w:t>
      </w:r>
      <w:proofErr w:type="spellEnd"/>
      <w:r w:rsidR="00980F41">
        <w:t xml:space="preserve"> and is used to slow down the stepping when the </w:t>
      </w:r>
      <w:r w:rsidR="00980F41">
        <w:lastRenderedPageBreak/>
        <w:t>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lastRenderedPageBreak/>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lastRenderedPageBreak/>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 xml:space="preserve">This was inspired from the </w:t>
      </w:r>
      <w:proofErr w:type="spellStart"/>
      <w:r>
        <w:t>BattleStar</w:t>
      </w:r>
      <w:proofErr w:type="spellEnd"/>
      <w:r>
        <w:t xml:space="preserve">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proofErr w:type="spellStart"/>
        <w:r w:rsidR="00A06F6E">
          <w:rPr>
            <w:rStyle w:val="Hyperlink"/>
          </w:rPr>
          <w:t>MagicImageWand</w:t>
        </w:r>
        <w:proofErr w:type="spellEnd"/>
        <w:r w:rsidR="00A06F6E">
          <w:rPr>
            <w:rStyle w:val="Hyperlink"/>
          </w:rPr>
          <w:t>/</w:t>
        </w:r>
        <w:proofErr w:type="spellStart"/>
        <w:r w:rsidR="00A06F6E">
          <w:rPr>
            <w:rStyle w:val="Hyperlink"/>
          </w:rPr>
          <w:t>FilesOnBoardVoltageRegulator</w:t>
        </w:r>
        <w:proofErr w:type="spellEnd"/>
        <w:r w:rsidR="00A06F6E">
          <w:rPr>
            <w:rStyle w:val="Hyperlink"/>
          </w:rPr>
          <w:t xml:space="preserve">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proofErr w:type="spellStart"/>
        <w:r w:rsidR="00A06F6E">
          <w:rPr>
            <w:rStyle w:val="Hyperlink"/>
          </w:rPr>
          <w:t>MagicImageWand</w:t>
        </w:r>
        <w:proofErr w:type="spellEnd"/>
        <w:r w:rsidR="00A06F6E">
          <w:rPr>
            <w:rStyle w:val="Hyperlink"/>
          </w:rPr>
          <w:t>/</w:t>
        </w:r>
        <w:proofErr w:type="spellStart"/>
        <w:r w:rsidR="00A06F6E">
          <w:rPr>
            <w:rStyle w:val="Hyperlink"/>
          </w:rPr>
          <w:t>FilesExternalVoltageRegulator</w:t>
        </w:r>
        <w:proofErr w:type="spellEnd"/>
        <w:r w:rsidR="00A06F6E">
          <w:rPr>
            <w:rStyle w:val="Hyperlink"/>
          </w:rPr>
          <w:t xml:space="preserve">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 xml:space="preserve">Amazon.com: </w:t>
        </w:r>
        <w:proofErr w:type="spellStart"/>
        <w:r w:rsidR="009D2677">
          <w:rPr>
            <w:rStyle w:val="Hyperlink"/>
          </w:rPr>
          <w:t>uxcell</w:t>
        </w:r>
        <w:proofErr w:type="spellEnd"/>
        <w:r w:rsidR="009D2677">
          <w:rPr>
            <w:rStyle w:val="Hyperlink"/>
          </w:rPr>
          <w:t xml:space="preserve"> 20 Pairs AA Battery Positive Negative Conversion Spring Contact Nickeling Plate 12mmx12mmx0.3mm : Automotive</w:t>
        </w:r>
      </w:hyperlink>
      <w:r w:rsidR="00117CD2">
        <w:t xml:space="preserve"> or </w:t>
      </w:r>
      <w:hyperlink r:id="rId32" w:history="1">
        <w:r w:rsidR="00117CD2">
          <w:rPr>
            <w:rStyle w:val="Hyperlink"/>
          </w:rPr>
          <w:t xml:space="preserve">Amazon.com: </w:t>
        </w:r>
        <w:proofErr w:type="spellStart"/>
        <w:r w:rsidR="00117CD2">
          <w:rPr>
            <w:rStyle w:val="Hyperlink"/>
          </w:rPr>
          <w:t>uxcell</w:t>
        </w:r>
        <w:proofErr w:type="spellEnd"/>
        <w:r w:rsidR="00117CD2">
          <w:rPr>
            <w:rStyle w:val="Hyperlink"/>
          </w:rPr>
          <w:t xml:space="preserve">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proofErr w:type="spellStart"/>
        <w:r w:rsidR="00B96B79">
          <w:rPr>
            <w:rStyle w:val="Hyperlink"/>
          </w:rPr>
          <w:t>eBoot</w:t>
        </w:r>
        <w:proofErr w:type="spellEnd"/>
        <w:r w:rsidR="00B96B79">
          <w:rPr>
            <w:rStyle w:val="Hyperlink"/>
          </w:rPr>
          <w:t xml:space="preserve">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 xml:space="preserve">Amazon.com: </w:t>
        </w:r>
        <w:proofErr w:type="spellStart"/>
        <w:r w:rsidR="002D4D4D">
          <w:rPr>
            <w:rStyle w:val="Hyperlink"/>
          </w:rPr>
          <w:t>Easycargo</w:t>
        </w:r>
        <w:proofErr w:type="spellEnd"/>
        <w:r w:rsidR="002D4D4D">
          <w:rPr>
            <w:rStyle w:val="Hyperlink"/>
          </w:rPr>
          <w:t xml:space="preserve"> 20pcs Small Mini Heatsink Kit + Thermal Conductive Adhesive Tape, Mini Cooler Aluminum Heat Sink for Cooling VRM GPU Stepper Driver MOSFET </w:t>
        </w:r>
        <w:proofErr w:type="spellStart"/>
        <w:r w:rsidR="002D4D4D">
          <w:rPr>
            <w:rStyle w:val="Hyperlink"/>
          </w:rPr>
          <w:t>VRam</w:t>
        </w:r>
        <w:proofErr w:type="spellEnd"/>
        <w:r w:rsidR="002D4D4D">
          <w:rPr>
            <w:rStyle w:val="Hyperlink"/>
          </w:rPr>
          <w:t xml:space="preserve">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w:t>
      </w:r>
      <w:proofErr w:type="spellStart"/>
      <w:r w:rsidR="00AA2ED0">
        <w:t>sdfat</w:t>
      </w:r>
      <w:proofErr w:type="spellEnd"/>
      <w:r w:rsidR="00AA2ED0">
        <w: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000000">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xml:space="preserve">, or </w:t>
      </w:r>
      <w:proofErr w:type="spellStart"/>
      <w:r w:rsidR="006D49BB">
        <w:t>VisualCode</w:t>
      </w:r>
      <w:proofErr w:type="spellEnd"/>
      <w:r w:rsidR="006D49BB">
        <w:t xml:space="preserv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proofErr w:type="spellStart"/>
      <w:r w:rsidR="006D49BB">
        <w:t>tft_</w:t>
      </w:r>
      <w:r>
        <w:t>espi</w:t>
      </w:r>
      <w:proofErr w:type="spellEnd"/>
      <w:r>
        <w:t xml:space="preserve"> display library</w:t>
      </w:r>
    </w:p>
    <w:p w14:paraId="0000010F" w14:textId="3C6D1F78" w:rsidR="001C57E4" w:rsidRDefault="004F4E24" w:rsidP="004A2129">
      <w:pPr>
        <w:numPr>
          <w:ilvl w:val="0"/>
          <w:numId w:val="1"/>
        </w:numPr>
      </w:pPr>
      <w:proofErr w:type="spellStart"/>
      <w:r>
        <w:t>FastLED</w:t>
      </w:r>
      <w:proofErr w:type="spellEnd"/>
      <w:r>
        <w:t xml:space="preserve">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proofErr w:type="spellStart"/>
      <w:r>
        <w:t>ArtNet</w:t>
      </w:r>
      <w:r w:rsidR="00A414F2">
        <w:t>Node</w:t>
      </w:r>
      <w:r>
        <w:t>WiFi</w:t>
      </w:r>
      <w:proofErr w:type="spellEnd"/>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proofErr w:type="spellStart"/>
        <w:r w:rsidR="009A7C91">
          <w:rPr>
            <w:rStyle w:val="Hyperlink"/>
          </w:rPr>
          <w:t>rstephan</w:t>
        </w:r>
        <w:proofErr w:type="spellEnd"/>
        <w:r w:rsidR="009A7C91">
          <w:rPr>
            <w:rStyle w:val="Hyperlink"/>
          </w:rPr>
          <w:t>/</w:t>
        </w:r>
        <w:proofErr w:type="spellStart"/>
        <w:r w:rsidR="009A7C91">
          <w:rPr>
            <w:rStyle w:val="Hyperlink"/>
          </w:rPr>
          <w:t>ArtnetnodeWifi</w:t>
        </w:r>
        <w:proofErr w:type="spellEnd"/>
        <w:r w:rsidR="009A7C91">
          <w:rPr>
            <w:rStyle w:val="Hyperlink"/>
          </w:rPr>
          <w:t xml:space="preserve">: Arduino library for </w:t>
        </w:r>
        <w:proofErr w:type="spellStart"/>
        <w:r w:rsidR="009A7C91">
          <w:rPr>
            <w:rStyle w:val="Hyperlink"/>
          </w:rPr>
          <w:t>a</w:t>
        </w:r>
        <w:proofErr w:type="spellEnd"/>
        <w:r w:rsidR="009A7C91">
          <w:rPr>
            <w:rStyle w:val="Hyperlink"/>
          </w:rPr>
          <w:t xml:space="preserve"> Art-Net-Node </w:t>
        </w:r>
        <w:r w:rsidR="009A7C91">
          <w:rPr>
            <w:rStyle w:val="Hyperlink"/>
          </w:rPr>
          <w:lastRenderedPageBreak/>
          <w:t>(</w:t>
        </w:r>
        <w:proofErr w:type="spellStart"/>
        <w:r w:rsidR="009A7C91">
          <w:rPr>
            <w:rStyle w:val="Hyperlink"/>
          </w:rPr>
          <w:t>artnet</w:t>
        </w:r>
        <w:proofErr w:type="spellEnd"/>
        <w:r w:rsidR="009A7C91">
          <w:rPr>
            <w:rStyle w:val="Hyperlink"/>
          </w:rPr>
          <w:t xml:space="preserve">) over </w:t>
        </w:r>
        <w:proofErr w:type="spellStart"/>
        <w:r w:rsidR="009A7C91">
          <w:rPr>
            <w:rStyle w:val="Hyperlink"/>
          </w:rPr>
          <w:t>WiFi</w:t>
        </w:r>
        <w:proofErr w:type="spellEnd"/>
        <w:r w:rsidR="009A7C91">
          <w:rPr>
            <w:rStyle w:val="Hyperlink"/>
          </w:rPr>
          <w:t xml:space="preserve">, handle DMX data and response to Poll requests. Runs on ESP8266, ESP32, WiFi101 and </w:t>
        </w:r>
        <w:proofErr w:type="spellStart"/>
        <w:r w:rsidR="009A7C91">
          <w:rPr>
            <w:rStyle w:val="Hyperlink"/>
          </w:rPr>
          <w:t>WiFiNINA</w:t>
        </w:r>
        <w:proofErr w:type="spellEnd"/>
        <w:r w:rsidR="009A7C91">
          <w:rPr>
            <w:rStyle w:val="Hyperlink"/>
          </w:rPr>
          <w:t xml:space="preserve">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proofErr w:type="spellStart"/>
      <w:r>
        <w:t>SdFat</w:t>
      </w:r>
      <w:proofErr w:type="spellEnd"/>
      <w:r>
        <w:t xml:space="preserve">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3E72824D">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18C45160">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65DE35D6">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4933DE26">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6A869CA2">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The MIW can be configured in many different ways.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7728"/>
    <w:multiLevelType w:val="hybridMultilevel"/>
    <w:tmpl w:val="C406C3C2"/>
    <w:lvl w:ilvl="0" w:tplc="B02C24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93AEA"/>
    <w:multiLevelType w:val="hybridMultilevel"/>
    <w:tmpl w:val="15469100"/>
    <w:lvl w:ilvl="0" w:tplc="A530B72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752B7E"/>
    <w:multiLevelType w:val="hybridMultilevel"/>
    <w:tmpl w:val="2F74FB54"/>
    <w:lvl w:ilvl="0" w:tplc="2FECFEB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743067"/>
    <w:multiLevelType w:val="hybridMultilevel"/>
    <w:tmpl w:val="E2FC694C"/>
    <w:lvl w:ilvl="0" w:tplc="C2443DE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FE474D0"/>
    <w:multiLevelType w:val="hybridMultilevel"/>
    <w:tmpl w:val="0B32DFEA"/>
    <w:lvl w:ilvl="0" w:tplc="BA96947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C35581"/>
    <w:multiLevelType w:val="hybridMultilevel"/>
    <w:tmpl w:val="3190E89A"/>
    <w:lvl w:ilvl="0" w:tplc="8486900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5D6EAE"/>
    <w:multiLevelType w:val="hybridMultilevel"/>
    <w:tmpl w:val="A9FA500E"/>
    <w:lvl w:ilvl="0" w:tplc="09DC8A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163D94"/>
    <w:multiLevelType w:val="hybridMultilevel"/>
    <w:tmpl w:val="B8669994"/>
    <w:lvl w:ilvl="0" w:tplc="8B8848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9B6FB7"/>
    <w:multiLevelType w:val="hybridMultilevel"/>
    <w:tmpl w:val="C47ECA54"/>
    <w:lvl w:ilvl="0" w:tplc="D89A1E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5AB52E8"/>
    <w:multiLevelType w:val="hybridMultilevel"/>
    <w:tmpl w:val="A238CDE0"/>
    <w:lvl w:ilvl="0" w:tplc="133AE5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BA928F1"/>
    <w:multiLevelType w:val="hybridMultilevel"/>
    <w:tmpl w:val="4D4E1798"/>
    <w:lvl w:ilvl="0" w:tplc="5950B7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0"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8C22368"/>
    <w:multiLevelType w:val="hybridMultilevel"/>
    <w:tmpl w:val="8FCE477C"/>
    <w:lvl w:ilvl="0" w:tplc="914A31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9546871"/>
    <w:multiLevelType w:val="hybridMultilevel"/>
    <w:tmpl w:val="28FE1C0A"/>
    <w:lvl w:ilvl="0" w:tplc="2558FE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84"/>
  </w:num>
  <w:num w:numId="2" w16cid:durableId="1531718695">
    <w:abstractNumId w:val="17"/>
  </w:num>
  <w:num w:numId="3" w16cid:durableId="667371155">
    <w:abstractNumId w:val="57"/>
  </w:num>
  <w:num w:numId="4" w16cid:durableId="751775167">
    <w:abstractNumId w:val="12"/>
  </w:num>
  <w:num w:numId="5" w16cid:durableId="1754624907">
    <w:abstractNumId w:val="30"/>
  </w:num>
  <w:num w:numId="6" w16cid:durableId="915629572">
    <w:abstractNumId w:val="79"/>
  </w:num>
  <w:num w:numId="7" w16cid:durableId="693576224">
    <w:abstractNumId w:val="93"/>
  </w:num>
  <w:num w:numId="8" w16cid:durableId="1298343021">
    <w:abstractNumId w:val="88"/>
  </w:num>
  <w:num w:numId="9" w16cid:durableId="367219526">
    <w:abstractNumId w:val="86"/>
  </w:num>
  <w:num w:numId="10" w16cid:durableId="1497187389">
    <w:abstractNumId w:val="19"/>
  </w:num>
  <w:num w:numId="11" w16cid:durableId="1935239735">
    <w:abstractNumId w:val="11"/>
  </w:num>
  <w:num w:numId="12" w16cid:durableId="567883504">
    <w:abstractNumId w:val="53"/>
  </w:num>
  <w:num w:numId="13" w16cid:durableId="1572815186">
    <w:abstractNumId w:val="46"/>
  </w:num>
  <w:num w:numId="14" w16cid:durableId="1914309961">
    <w:abstractNumId w:val="37"/>
  </w:num>
  <w:num w:numId="15" w16cid:durableId="538855433">
    <w:abstractNumId w:val="5"/>
  </w:num>
  <w:num w:numId="16" w16cid:durableId="1421751508">
    <w:abstractNumId w:val="95"/>
  </w:num>
  <w:num w:numId="17" w16cid:durableId="1009716389">
    <w:abstractNumId w:val="63"/>
  </w:num>
  <w:num w:numId="18" w16cid:durableId="300229387">
    <w:abstractNumId w:val="69"/>
  </w:num>
  <w:num w:numId="19" w16cid:durableId="1025836216">
    <w:abstractNumId w:val="51"/>
  </w:num>
  <w:num w:numId="20" w16cid:durableId="976106770">
    <w:abstractNumId w:val="15"/>
  </w:num>
  <w:num w:numId="21" w16cid:durableId="427965314">
    <w:abstractNumId w:val="41"/>
  </w:num>
  <w:num w:numId="22" w16cid:durableId="177355694">
    <w:abstractNumId w:val="77"/>
  </w:num>
  <w:num w:numId="23" w16cid:durableId="6762404">
    <w:abstractNumId w:val="60"/>
  </w:num>
  <w:num w:numId="24" w16cid:durableId="1492133217">
    <w:abstractNumId w:val="66"/>
  </w:num>
  <w:num w:numId="25" w16cid:durableId="695159279">
    <w:abstractNumId w:val="28"/>
  </w:num>
  <w:num w:numId="26" w16cid:durableId="1012492464">
    <w:abstractNumId w:val="34"/>
  </w:num>
  <w:num w:numId="27" w16cid:durableId="1101994251">
    <w:abstractNumId w:val="44"/>
  </w:num>
  <w:num w:numId="28" w16cid:durableId="1082484344">
    <w:abstractNumId w:val="62"/>
  </w:num>
  <w:num w:numId="29" w16cid:durableId="467865549">
    <w:abstractNumId w:val="67"/>
  </w:num>
  <w:num w:numId="30" w16cid:durableId="1656108771">
    <w:abstractNumId w:val="18"/>
  </w:num>
  <w:num w:numId="31" w16cid:durableId="1611818230">
    <w:abstractNumId w:val="87"/>
  </w:num>
  <w:num w:numId="32" w16cid:durableId="1666009498">
    <w:abstractNumId w:val="10"/>
  </w:num>
  <w:num w:numId="33" w16cid:durableId="1041394156">
    <w:abstractNumId w:val="48"/>
  </w:num>
  <w:num w:numId="34" w16cid:durableId="1270353408">
    <w:abstractNumId w:val="56"/>
  </w:num>
  <w:num w:numId="35" w16cid:durableId="1540698615">
    <w:abstractNumId w:val="9"/>
  </w:num>
  <w:num w:numId="36" w16cid:durableId="1684479704">
    <w:abstractNumId w:val="43"/>
  </w:num>
  <w:num w:numId="37" w16cid:durableId="2125145959">
    <w:abstractNumId w:val="16"/>
  </w:num>
  <w:num w:numId="38" w16cid:durableId="1120106064">
    <w:abstractNumId w:val="35"/>
  </w:num>
  <w:num w:numId="39" w16cid:durableId="798885554">
    <w:abstractNumId w:val="94"/>
  </w:num>
  <w:num w:numId="40" w16cid:durableId="1610315013">
    <w:abstractNumId w:val="80"/>
  </w:num>
  <w:num w:numId="41" w16cid:durableId="213975163">
    <w:abstractNumId w:val="4"/>
  </w:num>
  <w:num w:numId="42" w16cid:durableId="511454106">
    <w:abstractNumId w:val="76"/>
  </w:num>
  <w:num w:numId="43" w16cid:durableId="1721711403">
    <w:abstractNumId w:val="22"/>
  </w:num>
  <w:num w:numId="44" w16cid:durableId="652369700">
    <w:abstractNumId w:val="85"/>
  </w:num>
  <w:num w:numId="45" w16cid:durableId="227304564">
    <w:abstractNumId w:val="68"/>
  </w:num>
  <w:num w:numId="46" w16cid:durableId="1561091169">
    <w:abstractNumId w:val="32"/>
  </w:num>
  <w:num w:numId="47" w16cid:durableId="734011883">
    <w:abstractNumId w:val="81"/>
  </w:num>
  <w:num w:numId="48" w16cid:durableId="2125267477">
    <w:abstractNumId w:val="73"/>
  </w:num>
  <w:num w:numId="49" w16cid:durableId="1612585929">
    <w:abstractNumId w:val="72"/>
  </w:num>
  <w:num w:numId="50" w16cid:durableId="1628664370">
    <w:abstractNumId w:val="3"/>
  </w:num>
  <w:num w:numId="51" w16cid:durableId="512651056">
    <w:abstractNumId w:val="24"/>
  </w:num>
  <w:num w:numId="52" w16cid:durableId="754671244">
    <w:abstractNumId w:val="58"/>
  </w:num>
  <w:num w:numId="53" w16cid:durableId="1740665818">
    <w:abstractNumId w:val="89"/>
  </w:num>
  <w:num w:numId="54" w16cid:durableId="452988921">
    <w:abstractNumId w:val="90"/>
  </w:num>
  <w:num w:numId="55" w16cid:durableId="207304158">
    <w:abstractNumId w:val="70"/>
  </w:num>
  <w:num w:numId="56" w16cid:durableId="2016880598">
    <w:abstractNumId w:val="20"/>
  </w:num>
  <w:num w:numId="57" w16cid:durableId="2106536066">
    <w:abstractNumId w:val="1"/>
  </w:num>
  <w:num w:numId="58" w16cid:durableId="1794397765">
    <w:abstractNumId w:val="52"/>
  </w:num>
  <w:num w:numId="59" w16cid:durableId="1690447450">
    <w:abstractNumId w:val="50"/>
  </w:num>
  <w:num w:numId="60" w16cid:durableId="2130009061">
    <w:abstractNumId w:val="74"/>
  </w:num>
  <w:num w:numId="61" w16cid:durableId="1293515410">
    <w:abstractNumId w:val="2"/>
  </w:num>
  <w:num w:numId="62" w16cid:durableId="650257227">
    <w:abstractNumId w:val="47"/>
  </w:num>
  <w:num w:numId="63" w16cid:durableId="571551157">
    <w:abstractNumId w:val="25"/>
  </w:num>
  <w:num w:numId="64" w16cid:durableId="1582831216">
    <w:abstractNumId w:val="13"/>
  </w:num>
  <w:num w:numId="65" w16cid:durableId="1185439327">
    <w:abstractNumId w:val="27"/>
  </w:num>
  <w:num w:numId="66" w16cid:durableId="643194621">
    <w:abstractNumId w:val="26"/>
  </w:num>
  <w:num w:numId="67" w16cid:durableId="186255340">
    <w:abstractNumId w:val="29"/>
  </w:num>
  <w:num w:numId="68" w16cid:durableId="139276496">
    <w:abstractNumId w:val="33"/>
  </w:num>
  <w:num w:numId="69" w16cid:durableId="1090197415">
    <w:abstractNumId w:val="7"/>
  </w:num>
  <w:num w:numId="70" w16cid:durableId="131336986">
    <w:abstractNumId w:val="39"/>
  </w:num>
  <w:num w:numId="71" w16cid:durableId="894970823">
    <w:abstractNumId w:val="31"/>
  </w:num>
  <w:num w:numId="72" w16cid:durableId="1865287051">
    <w:abstractNumId w:val="42"/>
  </w:num>
  <w:num w:numId="73" w16cid:durableId="368451605">
    <w:abstractNumId w:val="61"/>
  </w:num>
  <w:num w:numId="74" w16cid:durableId="65686607">
    <w:abstractNumId w:val="6"/>
  </w:num>
  <w:num w:numId="75" w16cid:durableId="1840541023">
    <w:abstractNumId w:val="45"/>
  </w:num>
  <w:num w:numId="76" w16cid:durableId="539049649">
    <w:abstractNumId w:val="91"/>
  </w:num>
  <w:num w:numId="77" w16cid:durableId="1288513951">
    <w:abstractNumId w:val="64"/>
  </w:num>
  <w:num w:numId="78" w16cid:durableId="1532762005">
    <w:abstractNumId w:val="54"/>
  </w:num>
  <w:num w:numId="79" w16cid:durableId="1374647797">
    <w:abstractNumId w:val="78"/>
  </w:num>
  <w:num w:numId="80" w16cid:durableId="1210456390">
    <w:abstractNumId w:val="8"/>
  </w:num>
  <w:num w:numId="81" w16cid:durableId="171071792">
    <w:abstractNumId w:val="36"/>
  </w:num>
  <w:num w:numId="82" w16cid:durableId="500893856">
    <w:abstractNumId w:val="83"/>
  </w:num>
  <w:num w:numId="83" w16cid:durableId="1950622049">
    <w:abstractNumId w:val="59"/>
  </w:num>
  <w:num w:numId="84" w16cid:durableId="2060282905">
    <w:abstractNumId w:val="0"/>
  </w:num>
  <w:num w:numId="85" w16cid:durableId="490635123">
    <w:abstractNumId w:val="55"/>
  </w:num>
  <w:num w:numId="86" w16cid:durableId="2038313657">
    <w:abstractNumId w:val="21"/>
  </w:num>
  <w:num w:numId="87" w16cid:durableId="1744451624">
    <w:abstractNumId w:val="49"/>
  </w:num>
  <w:num w:numId="88" w16cid:durableId="2105687898">
    <w:abstractNumId w:val="75"/>
  </w:num>
  <w:num w:numId="89" w16cid:durableId="363360886">
    <w:abstractNumId w:val="23"/>
  </w:num>
  <w:num w:numId="90" w16cid:durableId="974530531">
    <w:abstractNumId w:val="65"/>
  </w:num>
  <w:num w:numId="91" w16cid:durableId="1988774948">
    <w:abstractNumId w:val="82"/>
  </w:num>
  <w:num w:numId="92" w16cid:durableId="132869544">
    <w:abstractNumId w:val="92"/>
  </w:num>
  <w:num w:numId="93" w16cid:durableId="172456802">
    <w:abstractNumId w:val="40"/>
  </w:num>
  <w:num w:numId="94" w16cid:durableId="627974988">
    <w:abstractNumId w:val="14"/>
  </w:num>
  <w:num w:numId="95" w16cid:durableId="426191938">
    <w:abstractNumId w:val="71"/>
  </w:num>
  <w:num w:numId="96" w16cid:durableId="29839944">
    <w:abstractNumId w:val="38"/>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70F"/>
    <w:rsid w:val="00044843"/>
    <w:rsid w:val="00045994"/>
    <w:rsid w:val="00045D7A"/>
    <w:rsid w:val="00052D07"/>
    <w:rsid w:val="0005342F"/>
    <w:rsid w:val="00056FCE"/>
    <w:rsid w:val="00065530"/>
    <w:rsid w:val="00065FDA"/>
    <w:rsid w:val="00071CF4"/>
    <w:rsid w:val="000747EA"/>
    <w:rsid w:val="00075809"/>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6018"/>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4F0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6875"/>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2129"/>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18BA"/>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5556"/>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2DC6"/>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67D"/>
    <w:rsid w:val="005C5BD6"/>
    <w:rsid w:val="005D04B7"/>
    <w:rsid w:val="005D0861"/>
    <w:rsid w:val="005D68A9"/>
    <w:rsid w:val="005D6AC6"/>
    <w:rsid w:val="005D6E85"/>
    <w:rsid w:val="005D6F9E"/>
    <w:rsid w:val="005D764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1312"/>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41B7"/>
    <w:rsid w:val="008355C6"/>
    <w:rsid w:val="0084091F"/>
    <w:rsid w:val="008421D0"/>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3DD"/>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01EE"/>
    <w:rsid w:val="00933D15"/>
    <w:rsid w:val="00936410"/>
    <w:rsid w:val="009370C6"/>
    <w:rsid w:val="00940FBF"/>
    <w:rsid w:val="00941476"/>
    <w:rsid w:val="00941E43"/>
    <w:rsid w:val="009428D2"/>
    <w:rsid w:val="00944017"/>
    <w:rsid w:val="0094480B"/>
    <w:rsid w:val="009450E8"/>
    <w:rsid w:val="0094768D"/>
    <w:rsid w:val="0095029A"/>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0A8E"/>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472"/>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4F2D"/>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4212"/>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1E88"/>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5FEE"/>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413"/>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45F7"/>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017"/>
    <w:rsid w:val="00E21287"/>
    <w:rsid w:val="00E22F32"/>
    <w:rsid w:val="00E25672"/>
    <w:rsid w:val="00E27382"/>
    <w:rsid w:val="00E32836"/>
    <w:rsid w:val="00E34E63"/>
    <w:rsid w:val="00E37C50"/>
    <w:rsid w:val="00E41C25"/>
    <w:rsid w:val="00E41D31"/>
    <w:rsid w:val="00E42CE4"/>
    <w:rsid w:val="00E47EF7"/>
    <w:rsid w:val="00E5101D"/>
    <w:rsid w:val="00E512CF"/>
    <w:rsid w:val="00E55201"/>
    <w:rsid w:val="00E57D66"/>
    <w:rsid w:val="00E60DA0"/>
    <w:rsid w:val="00E6320A"/>
    <w:rsid w:val="00E63C98"/>
    <w:rsid w:val="00E65DD8"/>
    <w:rsid w:val="00E67A49"/>
    <w:rsid w:val="00E67DC4"/>
    <w:rsid w:val="00E72017"/>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C6AFA"/>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269B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50C6"/>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2708</TotalTime>
  <Pages>67</Pages>
  <Words>16484</Words>
  <Characters>93960</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1039</cp:revision>
  <cp:lastPrinted>2020-10-04T03:40:00Z</cp:lastPrinted>
  <dcterms:created xsi:type="dcterms:W3CDTF">2020-10-03T02:01:00Z</dcterms:created>
  <dcterms:modified xsi:type="dcterms:W3CDTF">2024-05-29T22:34:00Z</dcterms:modified>
</cp:coreProperties>
</file>